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E3" w:rsidRPr="009C56D4" w:rsidRDefault="00B651E3" w:rsidP="00B651E3">
      <w:pPr>
        <w:spacing w:after="26" w:line="240" w:lineRule="auto"/>
        <w:ind w:left="10" w:right="8"/>
        <w:jc w:val="center"/>
        <w:rPr>
          <w:rFonts w:ascii="Times New Roman" w:hAnsi="Times New Roman" w:cs="Times New Roman"/>
          <w:sz w:val="28"/>
          <w:szCs w:val="28"/>
        </w:rPr>
      </w:pPr>
      <w:r w:rsidRPr="009C56D4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:rsidR="00B651E3" w:rsidRPr="009C56D4" w:rsidRDefault="00B651E3" w:rsidP="00B651E3">
      <w:pPr>
        <w:spacing w:after="0" w:line="240" w:lineRule="auto"/>
        <w:ind w:left="10" w:right="5"/>
        <w:jc w:val="center"/>
        <w:rPr>
          <w:rFonts w:ascii="Times New Roman" w:hAnsi="Times New Roman" w:cs="Times New Roman"/>
          <w:sz w:val="28"/>
          <w:szCs w:val="28"/>
        </w:rPr>
      </w:pPr>
      <w:r w:rsidRPr="009C56D4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</w:p>
    <w:p w:rsidR="00B651E3" w:rsidRDefault="00B651E3" w:rsidP="00B651E3">
      <w:pPr>
        <w:spacing w:after="94" w:line="240" w:lineRule="auto"/>
        <w:rPr>
          <w:rFonts w:ascii="Times New Roman" w:hAnsi="Times New Roman" w:cs="Times New Roman"/>
          <w:sz w:val="28"/>
          <w:szCs w:val="28"/>
        </w:rPr>
      </w:pPr>
    </w:p>
    <w:p w:rsidR="00671199" w:rsidRPr="00671199" w:rsidRDefault="00671199" w:rsidP="00671199">
      <w:pPr>
        <w:spacing w:after="26" w:line="240" w:lineRule="auto"/>
        <w:ind w:left="10"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РОТОКОЛ</w:t>
      </w:r>
      <w:r w:rsidRPr="00671199">
        <w:rPr>
          <w:rFonts w:ascii="Times New Roman" w:hAnsi="Times New Roman" w:cs="Times New Roman"/>
          <w:b/>
          <w:sz w:val="28"/>
          <w:szCs w:val="28"/>
        </w:rPr>
        <w:t xml:space="preserve"> № 1/а</w:t>
      </w:r>
    </w:p>
    <w:p w:rsidR="00B651E3" w:rsidRPr="00BD16E4" w:rsidRDefault="00671199" w:rsidP="00BD16E4">
      <w:pPr>
        <w:spacing w:after="26" w:line="240" w:lineRule="auto"/>
        <w:ind w:left="10" w:right="6"/>
        <w:jc w:val="center"/>
        <w:rPr>
          <w:rStyle w:val="FontStyle11"/>
          <w:b w:val="0"/>
          <w:bCs w:val="0"/>
          <w:sz w:val="28"/>
          <w:szCs w:val="28"/>
        </w:rPr>
      </w:pPr>
      <w:r w:rsidRPr="00F770F9">
        <w:rPr>
          <w:rFonts w:ascii="Times New Roman" w:hAnsi="Times New Roman" w:cs="Times New Roman"/>
          <w:bCs/>
          <w:sz w:val="28"/>
          <w:szCs w:val="28"/>
        </w:rPr>
        <w:t>Внесение дополнений (изменений</w:t>
      </w:r>
      <w:r w:rsidR="00037114" w:rsidRPr="00F770F9">
        <w:rPr>
          <w:rFonts w:ascii="Times New Roman" w:hAnsi="Times New Roman" w:cs="Times New Roman"/>
          <w:bCs/>
          <w:sz w:val="28"/>
          <w:szCs w:val="28"/>
        </w:rPr>
        <w:t>)</w:t>
      </w:r>
      <w:r w:rsidRPr="00F770F9">
        <w:rPr>
          <w:rFonts w:ascii="Times New Roman" w:hAnsi="Times New Roman" w:cs="Times New Roman"/>
          <w:bCs/>
          <w:sz w:val="28"/>
          <w:szCs w:val="28"/>
        </w:rPr>
        <w:t xml:space="preserve"> в протокол от 13 мая 2020 г. № 1</w:t>
      </w:r>
      <w:bookmarkStart w:id="0" w:name="_Hlk38552117"/>
      <w:r w:rsidR="00E70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1E3" w:rsidRPr="00BD16E4">
        <w:rPr>
          <w:rFonts w:ascii="Times New Roman" w:hAnsi="Times New Roman" w:cs="Times New Roman"/>
          <w:sz w:val="28"/>
          <w:szCs w:val="28"/>
        </w:rPr>
        <w:t xml:space="preserve">вскрытия конвертов с заявками </w:t>
      </w:r>
      <w:bookmarkStart w:id="1" w:name="_Hlk38615414"/>
      <w:r w:rsidR="00B651E3" w:rsidRPr="00BD16E4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bookmarkEnd w:id="0"/>
      <w:r w:rsidR="00B651E3" w:rsidRPr="00BD16E4">
        <w:rPr>
          <w:rStyle w:val="FontStyle11"/>
          <w:b w:val="0"/>
          <w:bCs w:val="0"/>
          <w:sz w:val="28"/>
          <w:szCs w:val="28"/>
        </w:rPr>
        <w:t>на предоставление грантов в форме субсидий из федерального бюджета на осуществление государственной поддержки создания и развития научных центров мирового уровня, включая международные математические центры мирового уровня и научные центры мирового уровня, выполняющие исследования и разработки по приоритетам</w:t>
      </w:r>
      <w:r w:rsidR="00F770F9">
        <w:rPr>
          <w:rStyle w:val="FontStyle11"/>
          <w:b w:val="0"/>
          <w:bCs w:val="0"/>
          <w:sz w:val="28"/>
          <w:szCs w:val="28"/>
        </w:rPr>
        <w:br/>
      </w:r>
      <w:r w:rsidR="00B651E3" w:rsidRPr="00BD16E4">
        <w:rPr>
          <w:rStyle w:val="FontStyle11"/>
          <w:b w:val="0"/>
          <w:bCs w:val="0"/>
          <w:sz w:val="28"/>
          <w:szCs w:val="28"/>
        </w:rPr>
        <w:t xml:space="preserve"> научно-технологического развития</w:t>
      </w:r>
    </w:p>
    <w:p w:rsidR="00B651E3" w:rsidRPr="00BD16E4" w:rsidRDefault="00B651E3" w:rsidP="00B651E3">
      <w:pPr>
        <w:autoSpaceDE w:val="0"/>
        <w:autoSpaceDN w:val="0"/>
        <w:adjustRightInd w:val="0"/>
        <w:spacing w:line="240" w:lineRule="auto"/>
        <w:ind w:right="-4"/>
        <w:jc w:val="center"/>
        <w:rPr>
          <w:rStyle w:val="FontStyle11"/>
          <w:b w:val="0"/>
          <w:bCs w:val="0"/>
          <w:sz w:val="28"/>
          <w:szCs w:val="28"/>
        </w:rPr>
      </w:pPr>
      <w:r w:rsidRPr="00BD16E4">
        <w:rPr>
          <w:rStyle w:val="FontStyle11"/>
          <w:b w:val="0"/>
          <w:bCs w:val="0"/>
          <w:sz w:val="28"/>
          <w:szCs w:val="28"/>
        </w:rPr>
        <w:t>(II очередь. Отбор научных центров мирового уровня, выполняющих исследования и разработки по приоритетам научно-технологического развития)</w:t>
      </w:r>
      <w:bookmarkEnd w:id="1"/>
    </w:p>
    <w:p w:rsidR="00B651E3" w:rsidRPr="00BD16E4" w:rsidRDefault="00B651E3" w:rsidP="00B651E3">
      <w:pPr>
        <w:spacing w:after="0" w:line="240" w:lineRule="auto"/>
        <w:ind w:left="1125"/>
        <w:jc w:val="center"/>
        <w:rPr>
          <w:rFonts w:ascii="Times New Roman" w:hAnsi="Times New Roman" w:cs="Times New Roman"/>
          <w:sz w:val="16"/>
          <w:szCs w:val="16"/>
        </w:rPr>
      </w:pPr>
    </w:p>
    <w:p w:rsidR="00B651E3" w:rsidRPr="009C56D4" w:rsidRDefault="00B651E3" w:rsidP="00B651E3">
      <w:pPr>
        <w:spacing w:after="67" w:line="240" w:lineRule="auto"/>
        <w:rPr>
          <w:rFonts w:ascii="Times New Roman" w:hAnsi="Times New Roman" w:cs="Times New Roman"/>
          <w:sz w:val="28"/>
          <w:szCs w:val="28"/>
        </w:rPr>
      </w:pPr>
      <w:r w:rsidRPr="009C56D4">
        <w:rPr>
          <w:rFonts w:ascii="Times New Roman" w:hAnsi="Times New Roman" w:cs="Times New Roman"/>
          <w:sz w:val="28"/>
          <w:szCs w:val="28"/>
        </w:rPr>
        <w:t xml:space="preserve">г. Москва </w:t>
      </w:r>
      <w:r w:rsidRPr="009C56D4">
        <w:rPr>
          <w:rFonts w:ascii="Times New Roman" w:hAnsi="Times New Roman" w:cs="Times New Roman"/>
          <w:sz w:val="28"/>
          <w:szCs w:val="28"/>
        </w:rPr>
        <w:tab/>
      </w:r>
      <w:r w:rsidRPr="009C56D4">
        <w:rPr>
          <w:rFonts w:ascii="Times New Roman" w:hAnsi="Times New Roman" w:cs="Times New Roman"/>
          <w:sz w:val="28"/>
          <w:szCs w:val="28"/>
        </w:rPr>
        <w:tab/>
      </w:r>
      <w:r w:rsidRPr="009C56D4">
        <w:rPr>
          <w:rFonts w:ascii="Times New Roman" w:hAnsi="Times New Roman" w:cs="Times New Roman"/>
          <w:sz w:val="28"/>
          <w:szCs w:val="28"/>
        </w:rPr>
        <w:tab/>
      </w:r>
      <w:r w:rsidRPr="009C56D4">
        <w:rPr>
          <w:rFonts w:ascii="Times New Roman" w:hAnsi="Times New Roman" w:cs="Times New Roman"/>
          <w:sz w:val="28"/>
          <w:szCs w:val="28"/>
        </w:rPr>
        <w:tab/>
      </w:r>
      <w:r w:rsidRPr="009C56D4">
        <w:rPr>
          <w:rFonts w:ascii="Times New Roman" w:hAnsi="Times New Roman" w:cs="Times New Roman"/>
          <w:sz w:val="28"/>
          <w:szCs w:val="28"/>
        </w:rPr>
        <w:tab/>
      </w:r>
      <w:r w:rsidRPr="009C56D4">
        <w:rPr>
          <w:rFonts w:ascii="Times New Roman" w:hAnsi="Times New Roman" w:cs="Times New Roman"/>
          <w:sz w:val="28"/>
          <w:szCs w:val="28"/>
        </w:rPr>
        <w:tab/>
      </w:r>
      <w:r w:rsidRPr="009C56D4">
        <w:rPr>
          <w:rFonts w:ascii="Times New Roman" w:hAnsi="Times New Roman" w:cs="Times New Roman"/>
          <w:sz w:val="28"/>
          <w:szCs w:val="28"/>
        </w:rPr>
        <w:tab/>
      </w:r>
      <w:r w:rsidRPr="009C56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56D4">
        <w:rPr>
          <w:rFonts w:ascii="Times New Roman" w:hAnsi="Times New Roman" w:cs="Times New Roman"/>
          <w:sz w:val="28"/>
          <w:szCs w:val="28"/>
        </w:rPr>
        <w:tab/>
        <w:t xml:space="preserve">  1</w:t>
      </w:r>
      <w:r w:rsidR="00722256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9C56D4">
        <w:rPr>
          <w:rFonts w:ascii="Times New Roman" w:hAnsi="Times New Roman" w:cs="Times New Roman"/>
          <w:sz w:val="28"/>
          <w:szCs w:val="28"/>
        </w:rPr>
        <w:t xml:space="preserve"> мая 2020 г. </w:t>
      </w:r>
    </w:p>
    <w:p w:rsidR="00B651E3" w:rsidRPr="00BD16E4" w:rsidRDefault="00B651E3">
      <w:pPr>
        <w:rPr>
          <w:rStyle w:val="FontStyle11"/>
          <w:b w:val="0"/>
          <w:sz w:val="16"/>
          <w:szCs w:val="16"/>
        </w:rPr>
      </w:pPr>
    </w:p>
    <w:p w:rsidR="00B651E3" w:rsidRPr="008A6553" w:rsidRDefault="00B651E3" w:rsidP="00FE3BE9">
      <w:pPr>
        <w:spacing w:after="0" w:line="440" w:lineRule="exact"/>
        <w:ind w:firstLine="284"/>
        <w:jc w:val="both"/>
      </w:pPr>
      <w:r w:rsidRPr="00BD16E4">
        <w:rPr>
          <w:rStyle w:val="FontStyle11"/>
          <w:b w:val="0"/>
          <w:sz w:val="28"/>
          <w:szCs w:val="28"/>
        </w:rPr>
        <w:t>В связи с техническими ошибками</w:t>
      </w:r>
      <w:r w:rsidR="00D41A97">
        <w:rPr>
          <w:rStyle w:val="FontStyle11"/>
          <w:b w:val="0"/>
          <w:sz w:val="28"/>
          <w:szCs w:val="28"/>
        </w:rPr>
        <w:t xml:space="preserve"> </w:t>
      </w:r>
      <w:r w:rsidR="00722256" w:rsidRPr="00BD16E4">
        <w:rPr>
          <w:rStyle w:val="FontStyle11"/>
          <w:b w:val="0"/>
          <w:sz w:val="28"/>
          <w:szCs w:val="28"/>
        </w:rPr>
        <w:t>в протокол</w:t>
      </w:r>
      <w:r w:rsidR="00B42AD0" w:rsidRPr="00BD16E4">
        <w:rPr>
          <w:rStyle w:val="FontStyle11"/>
          <w:b w:val="0"/>
          <w:sz w:val="28"/>
          <w:szCs w:val="28"/>
        </w:rPr>
        <w:t xml:space="preserve"> вскрытия</w:t>
      </w:r>
      <w:r w:rsidR="00671199" w:rsidRPr="00BD16E4">
        <w:rPr>
          <w:rStyle w:val="FontStyle11"/>
          <w:b w:val="0"/>
          <w:sz w:val="28"/>
          <w:szCs w:val="28"/>
        </w:rPr>
        <w:t xml:space="preserve"> от 13 мая 2020 г.</w:t>
      </w:r>
      <w:r w:rsidR="00493E3A">
        <w:rPr>
          <w:rStyle w:val="FontStyle11"/>
          <w:b w:val="0"/>
          <w:sz w:val="28"/>
          <w:szCs w:val="28"/>
        </w:rPr>
        <w:br/>
      </w:r>
      <w:r w:rsidR="00B42AD0" w:rsidRPr="00BD16E4">
        <w:rPr>
          <w:rStyle w:val="FontStyle11"/>
          <w:b w:val="0"/>
          <w:sz w:val="28"/>
          <w:szCs w:val="28"/>
        </w:rPr>
        <w:t>№1</w:t>
      </w:r>
      <w:r w:rsidR="00D41A97">
        <w:rPr>
          <w:rStyle w:val="FontStyle11"/>
          <w:b w:val="0"/>
          <w:sz w:val="28"/>
          <w:szCs w:val="28"/>
        </w:rPr>
        <w:t xml:space="preserve"> </w:t>
      </w:r>
      <w:r w:rsidR="00671199" w:rsidRPr="00BD16E4">
        <w:rPr>
          <w:rStyle w:val="FontStyle11"/>
          <w:b w:val="0"/>
          <w:sz w:val="28"/>
          <w:szCs w:val="28"/>
        </w:rPr>
        <w:t xml:space="preserve">(далее – протокол) </w:t>
      </w:r>
      <w:r w:rsidR="00722256" w:rsidRPr="00BD16E4">
        <w:rPr>
          <w:rStyle w:val="FontStyle11"/>
          <w:b w:val="0"/>
          <w:sz w:val="28"/>
          <w:szCs w:val="28"/>
        </w:rPr>
        <w:t>вносятся следующие дополнения (изменения)</w:t>
      </w:r>
      <w:r w:rsidR="00671199" w:rsidRPr="00BD16E4">
        <w:rPr>
          <w:rStyle w:val="FontStyle11"/>
          <w:b w:val="0"/>
          <w:sz w:val="28"/>
          <w:szCs w:val="28"/>
        </w:rPr>
        <w:t xml:space="preserve"> </w:t>
      </w:r>
      <w:r w:rsidR="00E707F7">
        <w:rPr>
          <w:rStyle w:val="FontStyle11"/>
          <w:b w:val="0"/>
          <w:sz w:val="28"/>
          <w:szCs w:val="28"/>
        </w:rPr>
        <w:t xml:space="preserve">                              </w:t>
      </w:r>
      <w:r w:rsidR="00671199" w:rsidRPr="00BD16E4">
        <w:rPr>
          <w:rStyle w:val="FontStyle11"/>
          <w:b w:val="0"/>
          <w:sz w:val="28"/>
          <w:szCs w:val="28"/>
        </w:rPr>
        <w:t xml:space="preserve">в приложение </w:t>
      </w:r>
      <w:r w:rsidR="00F71FF3" w:rsidRPr="00BD16E4">
        <w:rPr>
          <w:rStyle w:val="FontStyle11"/>
          <w:b w:val="0"/>
          <w:sz w:val="28"/>
          <w:szCs w:val="28"/>
        </w:rPr>
        <w:t>№ </w:t>
      </w:r>
      <w:r w:rsidR="00671199" w:rsidRPr="00BD16E4">
        <w:rPr>
          <w:rStyle w:val="FontStyle11"/>
          <w:b w:val="0"/>
          <w:sz w:val="28"/>
          <w:szCs w:val="28"/>
        </w:rPr>
        <w:t>1 к протоколу</w:t>
      </w:r>
      <w:r w:rsidRPr="00BD16E4">
        <w:rPr>
          <w:rStyle w:val="FontStyle11"/>
          <w:b w:val="0"/>
          <w:sz w:val="28"/>
          <w:szCs w:val="28"/>
        </w:rPr>
        <w:t>:</w:t>
      </w:r>
    </w:p>
    <w:p w:rsidR="00B651E3" w:rsidRPr="00BD16E4" w:rsidRDefault="00B651E3" w:rsidP="00FE3BE9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553">
        <w:rPr>
          <w:rFonts w:ascii="Times New Roman" w:hAnsi="Times New Roman" w:cs="Times New Roman"/>
          <w:bCs/>
          <w:sz w:val="28"/>
          <w:szCs w:val="28"/>
        </w:rPr>
        <w:t>В раздел</w:t>
      </w:r>
      <w:r w:rsidR="005026E3">
        <w:rPr>
          <w:rFonts w:ascii="Times New Roman" w:hAnsi="Times New Roman" w:cs="Times New Roman"/>
          <w:bCs/>
          <w:sz w:val="28"/>
          <w:szCs w:val="28"/>
        </w:rPr>
        <w:t>ах</w:t>
      </w:r>
      <w:r w:rsidRPr="008A655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D16E4">
        <w:rPr>
          <w:rFonts w:ascii="Times New Roman" w:hAnsi="Times New Roman" w:cs="Times New Roman"/>
          <w:bCs/>
          <w:sz w:val="28"/>
          <w:szCs w:val="28"/>
        </w:rPr>
        <w:t>Наименование организаций, на базе которой создан центр, или участников центра, заключивших соглашение о консорциуме в целях создания центра»</w:t>
      </w:r>
      <w:r w:rsidR="00EC5FA7">
        <w:rPr>
          <w:rFonts w:ascii="Times New Roman" w:hAnsi="Times New Roman" w:cs="Times New Roman"/>
          <w:bCs/>
          <w:sz w:val="28"/>
          <w:szCs w:val="28"/>
        </w:rPr>
        <w:t xml:space="preserve"> (п.1.1. и п.1.2</w:t>
      </w:r>
      <w:proofErr w:type="gramStart"/>
      <w:r w:rsidR="00EC5FA7">
        <w:rPr>
          <w:rFonts w:ascii="Times New Roman" w:hAnsi="Times New Roman" w:cs="Times New Roman"/>
          <w:bCs/>
          <w:sz w:val="28"/>
          <w:szCs w:val="28"/>
        </w:rPr>
        <w:t>.)</w:t>
      </w:r>
      <w:r w:rsidR="005026E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02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6E3" w:rsidRPr="008A6553">
        <w:rPr>
          <w:rFonts w:ascii="Times New Roman" w:hAnsi="Times New Roman" w:cs="Times New Roman"/>
          <w:bCs/>
          <w:sz w:val="28"/>
          <w:szCs w:val="28"/>
        </w:rPr>
        <w:t>«Наименование центра</w:t>
      </w:r>
      <w:r w:rsidR="005026E3">
        <w:rPr>
          <w:rFonts w:ascii="Times New Roman" w:hAnsi="Times New Roman" w:cs="Times New Roman"/>
          <w:bCs/>
          <w:sz w:val="28"/>
          <w:szCs w:val="28"/>
        </w:rPr>
        <w:t>»</w:t>
      </w:r>
      <w:r w:rsidR="00EC5FA7">
        <w:rPr>
          <w:rFonts w:ascii="Times New Roman" w:hAnsi="Times New Roman" w:cs="Times New Roman"/>
          <w:bCs/>
          <w:sz w:val="28"/>
          <w:szCs w:val="28"/>
        </w:rPr>
        <w:t xml:space="preserve"> (п. 1.3.)</w:t>
      </w:r>
      <w:r w:rsidRPr="00BD16E4">
        <w:rPr>
          <w:rFonts w:ascii="Times New Roman" w:hAnsi="Times New Roman" w:cs="Times New Roman"/>
          <w:bCs/>
          <w:sz w:val="28"/>
          <w:szCs w:val="28"/>
        </w:rPr>
        <w:t>:</w:t>
      </w:r>
    </w:p>
    <w:p w:rsidR="00B651E3" w:rsidRPr="00BD16E4" w:rsidRDefault="0094685D" w:rsidP="00FE3BE9">
      <w:pPr>
        <w:pStyle w:val="a3"/>
        <w:numPr>
          <w:ilvl w:val="1"/>
          <w:numId w:val="1"/>
        </w:numPr>
        <w:spacing w:after="0" w:line="440" w:lineRule="exact"/>
        <w:ind w:left="0" w:firstLine="360"/>
        <w:jc w:val="both"/>
        <w:rPr>
          <w:rStyle w:val="FontStyle11"/>
          <w:b w:val="0"/>
          <w:sz w:val="28"/>
          <w:szCs w:val="28"/>
        </w:rPr>
      </w:pPr>
      <w:r w:rsidRPr="00BD16E4">
        <w:rPr>
          <w:rStyle w:val="FontStyle11"/>
          <w:b w:val="0"/>
          <w:sz w:val="28"/>
          <w:szCs w:val="28"/>
        </w:rPr>
        <w:t>Дополнить</w:t>
      </w:r>
      <w:r w:rsidR="00B651E3" w:rsidRPr="00BD16E4">
        <w:rPr>
          <w:rStyle w:val="FontStyle11"/>
          <w:b w:val="0"/>
          <w:sz w:val="28"/>
          <w:szCs w:val="28"/>
        </w:rPr>
        <w:t xml:space="preserve"> состав участников </w:t>
      </w:r>
      <w:r w:rsidR="008730DB" w:rsidRPr="00BD16E4">
        <w:rPr>
          <w:rStyle w:val="FontStyle11"/>
          <w:b w:val="0"/>
          <w:sz w:val="28"/>
          <w:szCs w:val="28"/>
        </w:rPr>
        <w:t>Научного</w:t>
      </w:r>
      <w:r w:rsidR="00B651E3" w:rsidRPr="00BD16E4">
        <w:rPr>
          <w:rStyle w:val="FontStyle11"/>
          <w:b w:val="0"/>
          <w:sz w:val="28"/>
          <w:szCs w:val="28"/>
        </w:rPr>
        <w:t xml:space="preserve"> центр</w:t>
      </w:r>
      <w:r w:rsidR="008730DB" w:rsidRPr="00BD16E4">
        <w:rPr>
          <w:rStyle w:val="FontStyle11"/>
          <w:b w:val="0"/>
          <w:sz w:val="28"/>
          <w:szCs w:val="28"/>
        </w:rPr>
        <w:t>а</w:t>
      </w:r>
      <w:r w:rsidR="00B651E3" w:rsidRPr="00BD16E4">
        <w:rPr>
          <w:rStyle w:val="FontStyle11"/>
          <w:b w:val="0"/>
          <w:sz w:val="28"/>
          <w:szCs w:val="28"/>
        </w:rPr>
        <w:t xml:space="preserve"> мирового уровня «</w:t>
      </w:r>
      <w:proofErr w:type="spellStart"/>
      <w:r w:rsidR="00B651E3" w:rsidRPr="00BD16E4">
        <w:rPr>
          <w:rStyle w:val="FontStyle11"/>
          <w:b w:val="0"/>
          <w:sz w:val="28"/>
          <w:szCs w:val="28"/>
        </w:rPr>
        <w:t>Графен</w:t>
      </w:r>
      <w:proofErr w:type="spellEnd"/>
      <w:r w:rsidR="00B651E3" w:rsidRPr="00BD16E4">
        <w:rPr>
          <w:rStyle w:val="FontStyle11"/>
          <w:b w:val="0"/>
          <w:sz w:val="28"/>
          <w:szCs w:val="28"/>
        </w:rPr>
        <w:t xml:space="preserve"> и функциональные двумерные </w:t>
      </w:r>
      <w:proofErr w:type="spellStart"/>
      <w:r w:rsidR="00B651E3" w:rsidRPr="00BD16E4">
        <w:rPr>
          <w:rStyle w:val="FontStyle11"/>
          <w:b w:val="0"/>
          <w:sz w:val="28"/>
          <w:szCs w:val="28"/>
        </w:rPr>
        <w:t>гетероструктуры</w:t>
      </w:r>
      <w:proofErr w:type="spellEnd"/>
      <w:r w:rsidR="00B651E3" w:rsidRPr="00BD16E4">
        <w:rPr>
          <w:rStyle w:val="FontStyle11"/>
          <w:b w:val="0"/>
          <w:sz w:val="28"/>
          <w:szCs w:val="28"/>
        </w:rPr>
        <w:t>»</w:t>
      </w:r>
      <w:r w:rsidR="00D41A97">
        <w:rPr>
          <w:rStyle w:val="FontStyle11"/>
          <w:b w:val="0"/>
          <w:sz w:val="28"/>
          <w:szCs w:val="28"/>
        </w:rPr>
        <w:t xml:space="preserve"> </w:t>
      </w:r>
      <w:r w:rsidR="00964A67" w:rsidRPr="00BD16E4">
        <w:rPr>
          <w:rStyle w:val="FontStyle11"/>
          <w:b w:val="0"/>
          <w:sz w:val="28"/>
          <w:szCs w:val="28"/>
        </w:rPr>
        <w:t>(</w:t>
      </w:r>
      <w:r w:rsidR="00D0227C" w:rsidRPr="00BD16E4">
        <w:rPr>
          <w:rStyle w:val="FontStyle11"/>
          <w:b w:val="0"/>
          <w:sz w:val="28"/>
          <w:szCs w:val="28"/>
        </w:rPr>
        <w:t xml:space="preserve">регистрационный номер заявки </w:t>
      </w:r>
      <w:r w:rsidR="00964A67" w:rsidRPr="00BD16E4">
        <w:rPr>
          <w:rStyle w:val="FontStyle11"/>
          <w:b w:val="0"/>
          <w:sz w:val="28"/>
          <w:szCs w:val="28"/>
        </w:rPr>
        <w:t>2020-538-02-НЦМУ – 1-16</w:t>
      </w:r>
      <w:r w:rsidR="009D4EFA" w:rsidRPr="00BD16E4">
        <w:rPr>
          <w:rStyle w:val="FontStyle11"/>
          <w:b w:val="0"/>
          <w:sz w:val="28"/>
          <w:szCs w:val="28"/>
        </w:rPr>
        <w:t>, порядковый номер в протоколе - 8</w:t>
      </w:r>
      <w:r w:rsidR="00964A67" w:rsidRPr="00BD16E4">
        <w:rPr>
          <w:rStyle w:val="FontStyle11"/>
          <w:b w:val="0"/>
          <w:sz w:val="28"/>
          <w:szCs w:val="28"/>
        </w:rPr>
        <w:t xml:space="preserve">) </w:t>
      </w:r>
      <w:r w:rsidRPr="00BD16E4">
        <w:rPr>
          <w:rStyle w:val="FontStyle11"/>
          <w:b w:val="0"/>
          <w:sz w:val="28"/>
          <w:szCs w:val="28"/>
        </w:rPr>
        <w:t xml:space="preserve">следующей организацией: </w:t>
      </w:r>
      <w:r w:rsidR="008730DB" w:rsidRPr="00BD16E4">
        <w:rPr>
          <w:rStyle w:val="FontStyle11"/>
          <w:b w:val="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</w:t>
      </w:r>
      <w:proofErr w:type="spellStart"/>
      <w:r w:rsidR="008730DB" w:rsidRPr="00BD16E4">
        <w:rPr>
          <w:rStyle w:val="FontStyle11"/>
          <w:b w:val="0"/>
          <w:sz w:val="28"/>
          <w:szCs w:val="28"/>
        </w:rPr>
        <w:t>М.В.Ломоносова</w:t>
      </w:r>
      <w:proofErr w:type="spellEnd"/>
      <w:r w:rsidR="008730DB" w:rsidRPr="00BD16E4">
        <w:rPr>
          <w:rStyle w:val="FontStyle11"/>
          <w:b w:val="0"/>
          <w:sz w:val="28"/>
          <w:szCs w:val="28"/>
        </w:rPr>
        <w:t>»;</w:t>
      </w:r>
    </w:p>
    <w:p w:rsidR="008730DB" w:rsidRPr="00D41A97" w:rsidRDefault="0094685D" w:rsidP="00FE3BE9">
      <w:pPr>
        <w:pStyle w:val="a3"/>
        <w:numPr>
          <w:ilvl w:val="1"/>
          <w:numId w:val="1"/>
        </w:numPr>
        <w:spacing w:after="0" w:line="440" w:lineRule="exact"/>
        <w:ind w:left="0" w:firstLine="360"/>
        <w:jc w:val="both"/>
        <w:rPr>
          <w:rStyle w:val="FontStyle11"/>
          <w:b w:val="0"/>
          <w:sz w:val="28"/>
          <w:szCs w:val="28"/>
        </w:rPr>
      </w:pPr>
      <w:r w:rsidRPr="00BD16E4">
        <w:rPr>
          <w:rStyle w:val="FontStyle11"/>
          <w:b w:val="0"/>
          <w:sz w:val="28"/>
          <w:szCs w:val="28"/>
        </w:rPr>
        <w:t>Дополнить</w:t>
      </w:r>
      <w:r w:rsidR="008730DB" w:rsidRPr="00BD16E4">
        <w:rPr>
          <w:rStyle w:val="FontStyle11"/>
          <w:b w:val="0"/>
          <w:sz w:val="28"/>
          <w:szCs w:val="28"/>
        </w:rPr>
        <w:t xml:space="preserve"> состав участников Научного центра мирового уровня «Новые материалы и перспективная электронная компонентная база </w:t>
      </w:r>
      <w:proofErr w:type="spellStart"/>
      <w:proofErr w:type="gramStart"/>
      <w:r w:rsidR="008730DB" w:rsidRPr="00BD16E4">
        <w:rPr>
          <w:rStyle w:val="FontStyle11"/>
          <w:b w:val="0"/>
          <w:sz w:val="28"/>
          <w:szCs w:val="28"/>
        </w:rPr>
        <w:t>биоэлектроники</w:t>
      </w:r>
      <w:proofErr w:type="spellEnd"/>
      <w:r w:rsidR="008730DB" w:rsidRPr="00BD16E4">
        <w:rPr>
          <w:rStyle w:val="FontStyle11"/>
          <w:b w:val="0"/>
          <w:sz w:val="28"/>
          <w:szCs w:val="28"/>
        </w:rPr>
        <w:t>»</w:t>
      </w:r>
      <w:r w:rsidR="007D1E0F" w:rsidRPr="00BD16E4">
        <w:rPr>
          <w:sz w:val="28"/>
          <w:szCs w:val="28"/>
        </w:rPr>
        <w:t>(</w:t>
      </w:r>
      <w:proofErr w:type="gramEnd"/>
      <w:r w:rsidR="00D0227C" w:rsidRPr="00BD16E4">
        <w:rPr>
          <w:rStyle w:val="FontStyle11"/>
          <w:b w:val="0"/>
          <w:sz w:val="28"/>
          <w:szCs w:val="28"/>
        </w:rPr>
        <w:t>регистрационный номер заявки</w:t>
      </w:r>
      <w:r w:rsidR="007D1E0F" w:rsidRPr="00BD16E4">
        <w:rPr>
          <w:rFonts w:ascii="Times New Roman" w:hAnsi="Times New Roman" w:cs="Times New Roman"/>
          <w:bCs/>
          <w:sz w:val="28"/>
          <w:szCs w:val="28"/>
        </w:rPr>
        <w:t>2020-538-02-НЦМУ – 1-19</w:t>
      </w:r>
      <w:r w:rsidR="009D4EFA" w:rsidRPr="00BD16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4EFA" w:rsidRPr="00BD16E4">
        <w:rPr>
          <w:rStyle w:val="FontStyle11"/>
          <w:b w:val="0"/>
          <w:sz w:val="28"/>
          <w:szCs w:val="28"/>
        </w:rPr>
        <w:t>порядковый номер в протоколе - 11</w:t>
      </w:r>
      <w:r w:rsidR="007D1E0F" w:rsidRPr="00BD16E4">
        <w:rPr>
          <w:rFonts w:ascii="Times New Roman" w:hAnsi="Times New Roman" w:cs="Times New Roman"/>
          <w:bCs/>
          <w:sz w:val="28"/>
          <w:szCs w:val="28"/>
        </w:rPr>
        <w:t>)</w:t>
      </w:r>
      <w:r w:rsidRPr="00BD16E4">
        <w:rPr>
          <w:rStyle w:val="FontStyle11"/>
          <w:b w:val="0"/>
          <w:sz w:val="28"/>
          <w:szCs w:val="28"/>
        </w:rPr>
        <w:t xml:space="preserve">следующей организацией: </w:t>
      </w:r>
      <w:r w:rsidR="007D1E0F" w:rsidRPr="00BD16E4">
        <w:rPr>
          <w:rStyle w:val="FontStyle11"/>
          <w:b w:val="0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</w:t>
      </w:r>
      <w:r w:rsidR="007D1E0F" w:rsidRPr="00D41A97">
        <w:rPr>
          <w:rStyle w:val="FontStyle11"/>
          <w:b w:val="0"/>
          <w:sz w:val="28"/>
          <w:szCs w:val="28"/>
        </w:rPr>
        <w:t>»</w:t>
      </w:r>
      <w:r w:rsidR="00F217BD" w:rsidRPr="00D41A97">
        <w:rPr>
          <w:rStyle w:val="FontStyle11"/>
          <w:b w:val="0"/>
          <w:sz w:val="28"/>
          <w:szCs w:val="28"/>
        </w:rPr>
        <w:t>;</w:t>
      </w:r>
    </w:p>
    <w:p w:rsidR="008A6553" w:rsidRPr="008A6553" w:rsidRDefault="00493E3A" w:rsidP="00FE3BE9">
      <w:pPr>
        <w:pStyle w:val="a3"/>
        <w:numPr>
          <w:ilvl w:val="1"/>
          <w:numId w:val="1"/>
        </w:numPr>
        <w:spacing w:after="0" w:line="440" w:lineRule="exact"/>
        <w:ind w:left="0" w:firstLine="360"/>
        <w:jc w:val="both"/>
        <w:rPr>
          <w:rStyle w:val="FontStyle11"/>
          <w:b w:val="0"/>
          <w:sz w:val="28"/>
          <w:szCs w:val="28"/>
        </w:rPr>
      </w:pPr>
      <w:r w:rsidRPr="00D41A97">
        <w:rPr>
          <w:rStyle w:val="FontStyle11"/>
          <w:b w:val="0"/>
          <w:sz w:val="28"/>
          <w:szCs w:val="28"/>
        </w:rPr>
        <w:lastRenderedPageBreak/>
        <w:t>Уточнить</w:t>
      </w:r>
      <w:r w:rsidR="008A6553" w:rsidRPr="00D41A97">
        <w:rPr>
          <w:rStyle w:val="FontStyle11"/>
          <w:b w:val="0"/>
          <w:sz w:val="28"/>
          <w:szCs w:val="28"/>
        </w:rPr>
        <w:t xml:space="preserve"> название</w:t>
      </w:r>
      <w:r w:rsidR="008A6553">
        <w:rPr>
          <w:rStyle w:val="FontStyle11"/>
          <w:b w:val="0"/>
          <w:sz w:val="28"/>
          <w:szCs w:val="28"/>
        </w:rPr>
        <w:t xml:space="preserve"> </w:t>
      </w:r>
      <w:r w:rsidR="008A6553" w:rsidRPr="008A6553">
        <w:rPr>
          <w:rStyle w:val="FontStyle11"/>
          <w:b w:val="0"/>
          <w:sz w:val="28"/>
          <w:szCs w:val="28"/>
        </w:rPr>
        <w:t xml:space="preserve">Научный центр мирового уровня «Персонализированная медицина» </w:t>
      </w:r>
      <w:r w:rsidR="008A6553">
        <w:rPr>
          <w:rStyle w:val="FontStyle11"/>
          <w:b w:val="0"/>
          <w:sz w:val="28"/>
          <w:szCs w:val="28"/>
        </w:rPr>
        <w:t>(</w:t>
      </w:r>
      <w:r w:rsidR="008A6553" w:rsidRPr="00BD16E4">
        <w:rPr>
          <w:rStyle w:val="FontStyle11"/>
          <w:b w:val="0"/>
          <w:sz w:val="28"/>
          <w:szCs w:val="28"/>
        </w:rPr>
        <w:t>регистрационный номер заявки</w:t>
      </w:r>
      <w:r w:rsidR="008A6553" w:rsidRPr="008A6553">
        <w:rPr>
          <w:rStyle w:val="FontStyle11"/>
          <w:b w:val="0"/>
          <w:sz w:val="28"/>
          <w:szCs w:val="28"/>
        </w:rPr>
        <w:t>2020-538-02-НЦМУ– 3-</w:t>
      </w:r>
      <w:proofErr w:type="gramStart"/>
      <w:r w:rsidR="008A6553" w:rsidRPr="008A6553">
        <w:rPr>
          <w:rStyle w:val="FontStyle11"/>
          <w:b w:val="0"/>
          <w:sz w:val="28"/>
          <w:szCs w:val="28"/>
        </w:rPr>
        <w:t>2</w:t>
      </w:r>
      <w:r w:rsidR="008A6553">
        <w:rPr>
          <w:rStyle w:val="FontStyle11"/>
          <w:b w:val="0"/>
          <w:sz w:val="28"/>
          <w:szCs w:val="28"/>
        </w:rPr>
        <w:t>,порядковый</w:t>
      </w:r>
      <w:proofErr w:type="gramEnd"/>
      <w:r w:rsidR="008A6553">
        <w:rPr>
          <w:rStyle w:val="FontStyle11"/>
          <w:b w:val="0"/>
          <w:sz w:val="28"/>
          <w:szCs w:val="28"/>
        </w:rPr>
        <w:t xml:space="preserve"> номер в протоколе - </w:t>
      </w:r>
      <w:r w:rsidR="00FE3BE9">
        <w:rPr>
          <w:rStyle w:val="FontStyle11"/>
          <w:b w:val="0"/>
          <w:sz w:val="28"/>
          <w:szCs w:val="28"/>
        </w:rPr>
        <w:t>37</w:t>
      </w:r>
      <w:r w:rsidR="008A6553">
        <w:rPr>
          <w:rStyle w:val="FontStyle11"/>
          <w:b w:val="0"/>
          <w:sz w:val="28"/>
          <w:szCs w:val="28"/>
        </w:rPr>
        <w:t xml:space="preserve">) на </w:t>
      </w:r>
      <w:r w:rsidR="00FE3BE9" w:rsidRPr="008A6553">
        <w:rPr>
          <w:rStyle w:val="FontStyle11"/>
          <w:b w:val="0"/>
          <w:sz w:val="28"/>
          <w:szCs w:val="28"/>
        </w:rPr>
        <w:t>Научный центр мирового уровня «</w:t>
      </w:r>
      <w:r w:rsidR="00FE3BE9">
        <w:rPr>
          <w:rStyle w:val="FontStyle11"/>
          <w:b w:val="0"/>
          <w:sz w:val="28"/>
          <w:szCs w:val="28"/>
        </w:rPr>
        <w:t>Центр персонализированной медицины</w:t>
      </w:r>
      <w:r w:rsidR="00FE3BE9" w:rsidRPr="008A6553">
        <w:rPr>
          <w:rStyle w:val="FontStyle11"/>
          <w:b w:val="0"/>
          <w:sz w:val="28"/>
          <w:szCs w:val="28"/>
        </w:rPr>
        <w:t>»</w:t>
      </w:r>
      <w:r w:rsidR="00FE3BE9">
        <w:rPr>
          <w:rStyle w:val="FontStyle11"/>
          <w:b w:val="0"/>
          <w:sz w:val="28"/>
          <w:szCs w:val="28"/>
        </w:rPr>
        <w:t>.</w:t>
      </w:r>
    </w:p>
    <w:p w:rsidR="00B651E3" w:rsidRPr="00BD16E4" w:rsidRDefault="00671199" w:rsidP="00FE3BE9">
      <w:pPr>
        <w:pStyle w:val="a3"/>
        <w:numPr>
          <w:ilvl w:val="0"/>
          <w:numId w:val="1"/>
        </w:numPr>
        <w:spacing w:after="0" w:line="440" w:lineRule="exact"/>
        <w:ind w:left="0" w:firstLine="360"/>
        <w:jc w:val="both"/>
        <w:rPr>
          <w:rStyle w:val="FontStyle11"/>
          <w:b w:val="0"/>
          <w:sz w:val="28"/>
          <w:szCs w:val="28"/>
        </w:rPr>
      </w:pPr>
      <w:r w:rsidRPr="00BD16E4">
        <w:rPr>
          <w:rStyle w:val="FontStyle11"/>
          <w:b w:val="0"/>
          <w:sz w:val="28"/>
          <w:szCs w:val="28"/>
        </w:rPr>
        <w:t>Уточнить</w:t>
      </w:r>
      <w:r w:rsidR="00B651E3" w:rsidRPr="00BD16E4">
        <w:rPr>
          <w:rStyle w:val="FontStyle11"/>
          <w:b w:val="0"/>
          <w:sz w:val="28"/>
          <w:szCs w:val="28"/>
        </w:rPr>
        <w:t xml:space="preserve"> приоритет научно-технологического развития</w:t>
      </w:r>
      <w:r w:rsidR="00B56E09" w:rsidRPr="00BD16E4">
        <w:rPr>
          <w:rStyle w:val="FontStyle11"/>
          <w:b w:val="0"/>
          <w:sz w:val="28"/>
          <w:szCs w:val="28"/>
        </w:rPr>
        <w:t xml:space="preserve"> в соответствии с заявленной тематикой</w:t>
      </w:r>
      <w:r w:rsidR="00B651E3" w:rsidRPr="00BD16E4">
        <w:rPr>
          <w:rStyle w:val="FontStyle11"/>
          <w:b w:val="0"/>
          <w:sz w:val="28"/>
          <w:szCs w:val="28"/>
        </w:rPr>
        <w:t xml:space="preserve">, по которому </w:t>
      </w:r>
      <w:r w:rsidR="004D2B3E" w:rsidRPr="00BD16E4">
        <w:rPr>
          <w:rStyle w:val="FontStyle11"/>
          <w:b w:val="0"/>
          <w:bCs w:val="0"/>
          <w:sz w:val="28"/>
          <w:szCs w:val="28"/>
        </w:rPr>
        <w:t>научный центр мирового уровня</w:t>
      </w:r>
      <w:r w:rsidR="004D2B3E" w:rsidRPr="00BD16E4">
        <w:rPr>
          <w:rStyle w:val="FontStyle11"/>
          <w:b w:val="0"/>
          <w:sz w:val="28"/>
          <w:szCs w:val="28"/>
        </w:rPr>
        <w:t xml:space="preserve"> планирует</w:t>
      </w:r>
      <w:r w:rsidR="00B651E3" w:rsidRPr="00BD16E4">
        <w:rPr>
          <w:rStyle w:val="FontStyle11"/>
          <w:b w:val="0"/>
          <w:sz w:val="28"/>
          <w:szCs w:val="28"/>
        </w:rPr>
        <w:t xml:space="preserve"> выполнять исследования и разработки: </w:t>
      </w:r>
    </w:p>
    <w:p w:rsidR="00B651E3" w:rsidRPr="00BD16E4" w:rsidRDefault="007E0F52" w:rsidP="00FE3BE9">
      <w:pPr>
        <w:pStyle w:val="a3"/>
        <w:numPr>
          <w:ilvl w:val="1"/>
          <w:numId w:val="1"/>
        </w:numPr>
        <w:spacing w:after="0" w:line="440" w:lineRule="exact"/>
        <w:ind w:left="0" w:firstLine="360"/>
        <w:jc w:val="both"/>
        <w:rPr>
          <w:rStyle w:val="FontStyle11"/>
          <w:b w:val="0"/>
          <w:sz w:val="28"/>
          <w:szCs w:val="28"/>
        </w:rPr>
      </w:pPr>
      <w:r w:rsidRPr="00BD16E4">
        <w:rPr>
          <w:rStyle w:val="FontStyle11"/>
          <w:b w:val="0"/>
          <w:bCs w:val="0"/>
          <w:sz w:val="28"/>
          <w:szCs w:val="28"/>
        </w:rPr>
        <w:t xml:space="preserve">Научный центр мирового </w:t>
      </w:r>
      <w:proofErr w:type="spellStart"/>
      <w:r w:rsidRPr="00BD16E4">
        <w:rPr>
          <w:rStyle w:val="FontStyle11"/>
          <w:b w:val="0"/>
          <w:bCs w:val="0"/>
          <w:sz w:val="28"/>
          <w:szCs w:val="28"/>
        </w:rPr>
        <w:t>уровня</w:t>
      </w:r>
      <w:r w:rsidR="004D2B3E" w:rsidRPr="00BD16E4">
        <w:rPr>
          <w:rStyle w:val="FontStyle11"/>
          <w:sz w:val="28"/>
          <w:szCs w:val="28"/>
        </w:rPr>
        <w:t>«</w:t>
      </w:r>
      <w:r w:rsidR="00B651E3" w:rsidRPr="00BD16E4">
        <w:rPr>
          <w:rStyle w:val="FontStyle11"/>
          <w:b w:val="0"/>
          <w:sz w:val="28"/>
          <w:szCs w:val="28"/>
        </w:rPr>
        <w:t>Фундаментальные</w:t>
      </w:r>
      <w:proofErr w:type="spellEnd"/>
      <w:r w:rsidR="00B651E3" w:rsidRPr="00BD16E4">
        <w:rPr>
          <w:rStyle w:val="FontStyle11"/>
          <w:b w:val="0"/>
          <w:sz w:val="28"/>
          <w:szCs w:val="28"/>
        </w:rPr>
        <w:t xml:space="preserve"> основы и технологии биологической и экологической безопасности</w:t>
      </w:r>
      <w:r w:rsidR="004D2B3E" w:rsidRPr="00BD16E4">
        <w:rPr>
          <w:rStyle w:val="FontStyle11"/>
          <w:b w:val="0"/>
          <w:sz w:val="28"/>
          <w:szCs w:val="28"/>
        </w:rPr>
        <w:t>»</w:t>
      </w:r>
      <w:r w:rsidR="00964A67" w:rsidRPr="00BD16E4">
        <w:rPr>
          <w:rStyle w:val="FontStyle11"/>
          <w:b w:val="0"/>
          <w:sz w:val="28"/>
          <w:szCs w:val="28"/>
        </w:rPr>
        <w:t xml:space="preserve"> (</w:t>
      </w:r>
      <w:r w:rsidR="00D0227C" w:rsidRPr="00BD16E4">
        <w:rPr>
          <w:rStyle w:val="FontStyle11"/>
          <w:b w:val="0"/>
          <w:sz w:val="28"/>
          <w:szCs w:val="28"/>
        </w:rPr>
        <w:t xml:space="preserve">регистрационный номер заявки </w:t>
      </w:r>
      <w:r w:rsidR="00964A67" w:rsidRPr="00BD16E4">
        <w:rPr>
          <w:rStyle w:val="FontStyle11"/>
          <w:b w:val="0"/>
          <w:sz w:val="28"/>
          <w:szCs w:val="28"/>
        </w:rPr>
        <w:t>2020-538-02-НЦМУ – 7-6</w:t>
      </w:r>
      <w:r w:rsidR="009D4EFA" w:rsidRPr="00BD16E4">
        <w:rPr>
          <w:rStyle w:val="FontStyle11"/>
          <w:b w:val="0"/>
          <w:sz w:val="28"/>
          <w:szCs w:val="28"/>
        </w:rPr>
        <w:t>, порядковый номер в протоколе - 60</w:t>
      </w:r>
      <w:r w:rsidR="00964A67" w:rsidRPr="00BD16E4">
        <w:rPr>
          <w:rStyle w:val="FontStyle11"/>
          <w:b w:val="0"/>
          <w:sz w:val="28"/>
          <w:szCs w:val="28"/>
        </w:rPr>
        <w:t xml:space="preserve">) </w:t>
      </w:r>
      <w:r w:rsidR="00D90490" w:rsidRPr="00BD16E4">
        <w:rPr>
          <w:rStyle w:val="FontStyle11"/>
          <w:b w:val="0"/>
          <w:sz w:val="28"/>
          <w:szCs w:val="28"/>
        </w:rPr>
        <w:t xml:space="preserve">вместо </w:t>
      </w:r>
      <w:r w:rsidR="00722256" w:rsidRPr="00BD16E4">
        <w:rPr>
          <w:rFonts w:ascii="Times New Roman" w:hAnsi="Times New Roman" w:cs="Times New Roman"/>
          <w:bCs/>
          <w:sz w:val="28"/>
          <w:szCs w:val="28"/>
        </w:rPr>
        <w:t>п</w:t>
      </w:r>
      <w:r w:rsidR="00B651E3" w:rsidRPr="00BD16E4">
        <w:rPr>
          <w:rFonts w:ascii="Times New Roman" w:hAnsi="Times New Roman" w:cs="Times New Roman"/>
          <w:bCs/>
          <w:sz w:val="28"/>
          <w:szCs w:val="28"/>
        </w:rPr>
        <w:t>ри</w:t>
      </w:r>
      <w:r w:rsidR="00722256" w:rsidRPr="00BD16E4">
        <w:rPr>
          <w:rFonts w:ascii="Times New Roman" w:hAnsi="Times New Roman" w:cs="Times New Roman"/>
          <w:bCs/>
          <w:sz w:val="28"/>
          <w:szCs w:val="28"/>
        </w:rPr>
        <w:t>оритет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а</w:t>
      </w:r>
      <w:r w:rsidR="00722256" w:rsidRPr="00BD16E4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«</w:t>
      </w:r>
      <w:r w:rsidR="00722256" w:rsidRPr="00BD16E4">
        <w:rPr>
          <w:rFonts w:ascii="Times New Roman" w:hAnsi="Times New Roman" w:cs="Times New Roman"/>
          <w:bCs/>
          <w:sz w:val="28"/>
          <w:szCs w:val="28"/>
        </w:rPr>
        <w:t xml:space="preserve">Гуманитарные </w:t>
      </w:r>
      <w:r w:rsidR="00B651E3" w:rsidRPr="00BD16E4">
        <w:rPr>
          <w:rFonts w:ascii="Times New Roman" w:hAnsi="Times New Roman" w:cs="Times New Roman"/>
          <w:bCs/>
          <w:sz w:val="28"/>
          <w:szCs w:val="28"/>
        </w:rPr>
        <w:t>и социальные</w:t>
      </w:r>
      <w:r w:rsidR="00D41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1E3" w:rsidRPr="00BD16E4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D41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1E3" w:rsidRPr="00BD16E4">
        <w:rPr>
          <w:rFonts w:ascii="Times New Roman" w:hAnsi="Times New Roman" w:cs="Times New Roman"/>
          <w:bCs/>
          <w:sz w:val="28"/>
          <w:szCs w:val="28"/>
        </w:rPr>
        <w:t xml:space="preserve">взаимодействия человека и природы, человека и технологий, </w:t>
      </w:r>
      <w:r w:rsidR="00B651E3" w:rsidRPr="00BD16E4">
        <w:rPr>
          <w:rStyle w:val="FontStyle11"/>
          <w:b w:val="0"/>
          <w:bCs w:val="0"/>
          <w:sz w:val="28"/>
          <w:szCs w:val="28"/>
        </w:rPr>
        <w:t xml:space="preserve">социальных институтов как эффективных ответов общества на большие </w:t>
      </w:r>
      <w:proofErr w:type="spellStart"/>
      <w:r w:rsidR="00B651E3" w:rsidRPr="00BD16E4">
        <w:rPr>
          <w:rStyle w:val="FontStyle11"/>
          <w:b w:val="0"/>
          <w:bCs w:val="0"/>
          <w:sz w:val="28"/>
          <w:szCs w:val="28"/>
        </w:rPr>
        <w:t>вызовы»</w:t>
      </w:r>
      <w:r w:rsidR="00D90490" w:rsidRPr="00BD16E4">
        <w:rPr>
          <w:rStyle w:val="FontStyle11"/>
          <w:b w:val="0"/>
          <w:sz w:val="28"/>
          <w:szCs w:val="28"/>
        </w:rPr>
        <w:t>указать</w:t>
      </w:r>
      <w:proofErr w:type="spellEnd"/>
      <w:r w:rsidR="00D90490" w:rsidRPr="00BD16E4">
        <w:rPr>
          <w:rStyle w:val="FontStyle11"/>
          <w:b w:val="0"/>
          <w:sz w:val="28"/>
          <w:szCs w:val="28"/>
        </w:rPr>
        <w:t xml:space="preserve"> </w:t>
      </w:r>
      <w:r w:rsidR="004D2B3E" w:rsidRPr="00BD16E4">
        <w:rPr>
          <w:rStyle w:val="FontStyle11"/>
          <w:b w:val="0"/>
          <w:sz w:val="28"/>
          <w:szCs w:val="28"/>
        </w:rPr>
        <w:t>п</w:t>
      </w:r>
      <w:r w:rsidR="00722256" w:rsidRPr="00BD16E4">
        <w:rPr>
          <w:rStyle w:val="FontStyle11"/>
          <w:b w:val="0"/>
          <w:sz w:val="28"/>
          <w:szCs w:val="28"/>
        </w:rPr>
        <w:t>риоритет 5</w:t>
      </w:r>
      <w:r w:rsidR="00B42AD0" w:rsidRPr="00BD16E4">
        <w:rPr>
          <w:rStyle w:val="FontStyle11"/>
          <w:b w:val="0"/>
          <w:sz w:val="28"/>
          <w:szCs w:val="28"/>
        </w:rPr>
        <w:t xml:space="preserve"> «</w:t>
      </w:r>
      <w:r w:rsidR="00722256" w:rsidRPr="00BD16E4">
        <w:rPr>
          <w:rStyle w:val="FontStyle11"/>
          <w:b w:val="0"/>
          <w:sz w:val="28"/>
          <w:szCs w:val="28"/>
        </w:rPr>
        <w:t xml:space="preserve">Технологии обеспечения национальной безопасности (противодействие техногенным, биогенным, социокультурным угрозам, терроризму и идеологическому </w:t>
      </w:r>
      <w:r w:rsidR="00B42AD0" w:rsidRPr="00BD16E4">
        <w:rPr>
          <w:rStyle w:val="FontStyle11"/>
          <w:b w:val="0"/>
          <w:sz w:val="28"/>
          <w:szCs w:val="28"/>
        </w:rPr>
        <w:t xml:space="preserve">экстремизму, </w:t>
      </w:r>
      <w:r w:rsidR="00722256" w:rsidRPr="00BD16E4">
        <w:rPr>
          <w:rStyle w:val="FontStyle11"/>
          <w:b w:val="0"/>
          <w:sz w:val="28"/>
          <w:szCs w:val="28"/>
        </w:rPr>
        <w:t xml:space="preserve">а также </w:t>
      </w:r>
      <w:proofErr w:type="spellStart"/>
      <w:r w:rsidR="00722256" w:rsidRPr="00BD16E4">
        <w:rPr>
          <w:rStyle w:val="FontStyle11"/>
          <w:b w:val="0"/>
          <w:sz w:val="28"/>
          <w:szCs w:val="28"/>
        </w:rPr>
        <w:t>киберугрозам</w:t>
      </w:r>
      <w:proofErr w:type="spellEnd"/>
      <w:r w:rsidR="00722256" w:rsidRPr="00BD16E4">
        <w:rPr>
          <w:rStyle w:val="FontStyle11"/>
          <w:b w:val="0"/>
          <w:sz w:val="28"/>
          <w:szCs w:val="28"/>
        </w:rPr>
        <w:t xml:space="preserve"> и иным источникам опасности для общества и экономики)»</w:t>
      </w:r>
      <w:r w:rsidR="00964A67" w:rsidRPr="00BD16E4">
        <w:rPr>
          <w:rStyle w:val="FontStyle11"/>
          <w:b w:val="0"/>
          <w:sz w:val="28"/>
          <w:szCs w:val="28"/>
        </w:rPr>
        <w:t>;</w:t>
      </w:r>
    </w:p>
    <w:p w:rsidR="007E0F52" w:rsidRPr="00D41A97" w:rsidRDefault="007E0F52" w:rsidP="00FE3BE9">
      <w:pPr>
        <w:pStyle w:val="a3"/>
        <w:numPr>
          <w:ilvl w:val="1"/>
          <w:numId w:val="1"/>
        </w:numPr>
        <w:spacing w:after="0" w:line="440" w:lineRule="exac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6E4">
        <w:rPr>
          <w:rStyle w:val="FontStyle11"/>
          <w:b w:val="0"/>
          <w:bCs w:val="0"/>
          <w:sz w:val="28"/>
          <w:szCs w:val="28"/>
        </w:rPr>
        <w:t xml:space="preserve">Научный центр </w:t>
      </w:r>
      <w:r w:rsidRPr="00BD16E4">
        <w:rPr>
          <w:rFonts w:ascii="Times New Roman" w:hAnsi="Times New Roman" w:cs="Times New Roman"/>
          <w:sz w:val="28"/>
          <w:szCs w:val="28"/>
        </w:rPr>
        <w:t>мирового уровня «</w:t>
      </w:r>
      <w:r w:rsidRPr="00BD16E4">
        <w:rPr>
          <w:rFonts w:ascii="Times New Roman" w:hAnsi="Times New Roman" w:cs="Times New Roman"/>
          <w:bCs/>
          <w:sz w:val="28"/>
          <w:szCs w:val="28"/>
        </w:rPr>
        <w:t>Институт современных языков, межкультурной коммуникации и миграций» (</w:t>
      </w:r>
      <w:r w:rsidR="00D0227C" w:rsidRPr="00BD16E4">
        <w:rPr>
          <w:rFonts w:ascii="Times New Roman" w:hAnsi="Times New Roman" w:cs="Times New Roman"/>
          <w:bCs/>
          <w:sz w:val="28"/>
          <w:szCs w:val="28"/>
        </w:rPr>
        <w:t xml:space="preserve">регистрационный номер заявки </w:t>
      </w:r>
      <w:r w:rsidRPr="00BD16E4">
        <w:rPr>
          <w:rFonts w:ascii="Times New Roman" w:hAnsi="Times New Roman" w:cs="Times New Roman"/>
          <w:bCs/>
          <w:sz w:val="28"/>
          <w:szCs w:val="28"/>
        </w:rPr>
        <w:t>2020-538-02-НЦМУ – 3-5</w:t>
      </w:r>
      <w:r w:rsidR="009D4EFA" w:rsidRPr="00BD16E4">
        <w:rPr>
          <w:rFonts w:ascii="Times New Roman" w:hAnsi="Times New Roman" w:cs="Times New Roman"/>
          <w:bCs/>
          <w:sz w:val="28"/>
          <w:szCs w:val="28"/>
        </w:rPr>
        <w:t>,</w:t>
      </w:r>
      <w:r w:rsidR="009D4EFA" w:rsidRPr="00BD16E4">
        <w:rPr>
          <w:rStyle w:val="FontStyle11"/>
          <w:b w:val="0"/>
          <w:sz w:val="28"/>
          <w:szCs w:val="28"/>
        </w:rPr>
        <w:t xml:space="preserve"> порядковый номер в протоколе - 32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90490" w:rsidRPr="00BD16E4">
        <w:rPr>
          <w:rFonts w:ascii="Times New Roman" w:hAnsi="Times New Roman" w:cs="Times New Roman"/>
          <w:bCs/>
          <w:sz w:val="28"/>
          <w:szCs w:val="28"/>
        </w:rPr>
        <w:t xml:space="preserve">вместо </w:t>
      </w:r>
      <w:r w:rsidRPr="00BD16E4">
        <w:rPr>
          <w:rFonts w:ascii="Times New Roman" w:hAnsi="Times New Roman" w:cs="Times New Roman"/>
          <w:bCs/>
          <w:sz w:val="28"/>
          <w:szCs w:val="28"/>
        </w:rPr>
        <w:t>приоритет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а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Персонализированная медицина, высокотехнологичное здравоохранение и технологии </w:t>
      </w:r>
      <w:proofErr w:type="spellStart"/>
      <w:r w:rsidRPr="00BD16E4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="00B42AD0" w:rsidRPr="00BD16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90490" w:rsidRPr="00BD16E4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приоритет </w:t>
      </w:r>
      <w:r w:rsidR="00E707F7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bookmarkStart w:id="2" w:name="_GoBack"/>
      <w:bookmarkEnd w:id="2"/>
      <w:r w:rsidRPr="00BD16E4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«</w:t>
      </w:r>
      <w:r w:rsidRPr="00BD16E4">
        <w:rPr>
          <w:rFonts w:ascii="Times New Roman" w:hAnsi="Times New Roman" w:cs="Times New Roman"/>
          <w:bCs/>
          <w:sz w:val="28"/>
          <w:szCs w:val="28"/>
        </w:rPr>
        <w:t>Гуманитарные и социальные исследования взаимодействия человека</w:t>
      </w:r>
      <w:r w:rsidR="00A104A2" w:rsidRPr="00BD16E4">
        <w:rPr>
          <w:rFonts w:ascii="Times New Roman" w:hAnsi="Times New Roman" w:cs="Times New Roman"/>
          <w:bCs/>
          <w:sz w:val="28"/>
          <w:szCs w:val="28"/>
        </w:rPr>
        <w:t xml:space="preserve"> и природы,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 человека и технологий, социальных институтов как эффективных ответов общества на большие </w:t>
      </w:r>
      <w:r w:rsidRPr="00D41A97">
        <w:rPr>
          <w:rFonts w:ascii="Times New Roman" w:hAnsi="Times New Roman" w:cs="Times New Roman"/>
          <w:bCs/>
          <w:sz w:val="28"/>
          <w:szCs w:val="28"/>
        </w:rPr>
        <w:t>вызовы»</w:t>
      </w:r>
      <w:r w:rsidR="00F217BD" w:rsidRPr="00D41A97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A67" w:rsidRPr="00BD16E4" w:rsidRDefault="00037114" w:rsidP="00FE3BE9">
      <w:pPr>
        <w:pStyle w:val="a3"/>
        <w:numPr>
          <w:ilvl w:val="1"/>
          <w:numId w:val="1"/>
        </w:numPr>
        <w:spacing w:after="0" w:line="440" w:lineRule="exac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6E4">
        <w:rPr>
          <w:rStyle w:val="FontStyle11"/>
          <w:b w:val="0"/>
          <w:bCs w:val="0"/>
          <w:sz w:val="28"/>
          <w:szCs w:val="28"/>
        </w:rPr>
        <w:t xml:space="preserve">Научный центр </w:t>
      </w:r>
      <w:r w:rsidRPr="00BD16E4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BD16E4">
        <w:rPr>
          <w:rStyle w:val="FontStyle11"/>
          <w:b w:val="0"/>
          <w:sz w:val="28"/>
          <w:szCs w:val="28"/>
        </w:rPr>
        <w:t>уровня «Курчатовский центр термоядерных наук и технологий</w:t>
      </w:r>
      <w:r w:rsidRPr="00BD16E4">
        <w:rPr>
          <w:sz w:val="28"/>
          <w:szCs w:val="28"/>
        </w:rPr>
        <w:t>» (</w:t>
      </w:r>
      <w:r w:rsidR="00D0227C" w:rsidRPr="00BD16E4">
        <w:rPr>
          <w:rStyle w:val="FontStyle11"/>
          <w:b w:val="0"/>
          <w:sz w:val="28"/>
          <w:szCs w:val="28"/>
        </w:rPr>
        <w:t>регистрационный номер заявки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2020-538-02-НЦМУ – 3-11</w:t>
      </w:r>
      <w:r w:rsidR="009D4EFA" w:rsidRPr="00BD16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4EFA" w:rsidRPr="00BD16E4">
        <w:rPr>
          <w:rStyle w:val="FontStyle11"/>
          <w:b w:val="0"/>
          <w:sz w:val="28"/>
          <w:szCs w:val="28"/>
        </w:rPr>
        <w:t>порядковый номер в протоколе - 28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90490" w:rsidRPr="00BD16E4">
        <w:rPr>
          <w:rFonts w:ascii="Times New Roman" w:hAnsi="Times New Roman" w:cs="Times New Roman"/>
          <w:bCs/>
          <w:sz w:val="28"/>
          <w:szCs w:val="28"/>
        </w:rPr>
        <w:t xml:space="preserve">вместо </w:t>
      </w:r>
      <w:r w:rsidRPr="00BD16E4">
        <w:rPr>
          <w:rFonts w:ascii="Times New Roman" w:hAnsi="Times New Roman" w:cs="Times New Roman"/>
          <w:bCs/>
          <w:sz w:val="28"/>
          <w:szCs w:val="28"/>
        </w:rPr>
        <w:t>приоритет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а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Персонализированная медицина, высокотехнологичное здравоохранение и технологии </w:t>
      </w:r>
      <w:proofErr w:type="spellStart"/>
      <w:r w:rsidRPr="00BD16E4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BD16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90490" w:rsidRPr="00BD16E4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приоритет 2 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«</w:t>
      </w:r>
      <w:r w:rsidRPr="00BD16E4">
        <w:rPr>
          <w:rFonts w:ascii="Times New Roman" w:hAnsi="Times New Roman" w:cs="Times New Roman"/>
          <w:bCs/>
          <w:sz w:val="28"/>
          <w:szCs w:val="28"/>
        </w:rPr>
        <w:t>Экологически чистая ресурсосберегающая энергетика, эффективное рациональное использование недр и биоресурсов»</w:t>
      </w:r>
      <w:r w:rsidR="00513DAC" w:rsidRPr="00BD16E4">
        <w:rPr>
          <w:rFonts w:ascii="Times New Roman" w:hAnsi="Times New Roman" w:cs="Times New Roman"/>
          <w:bCs/>
          <w:sz w:val="28"/>
          <w:szCs w:val="28"/>
        </w:rPr>
        <w:t>;</w:t>
      </w:r>
    </w:p>
    <w:p w:rsidR="00097D2D" w:rsidRPr="00BD16E4" w:rsidRDefault="00513DAC" w:rsidP="00BD16E4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6E4">
        <w:rPr>
          <w:rFonts w:ascii="Times New Roman" w:hAnsi="Times New Roman" w:cs="Times New Roman"/>
          <w:sz w:val="28"/>
          <w:szCs w:val="28"/>
        </w:rPr>
        <w:lastRenderedPageBreak/>
        <w:t xml:space="preserve">Научный центр </w:t>
      </w:r>
      <w:r w:rsidRPr="00BD16E4">
        <w:rPr>
          <w:rFonts w:ascii="Times New Roman" w:hAnsi="Times New Roman" w:cs="Times New Roman"/>
          <w:bCs/>
          <w:sz w:val="28"/>
          <w:szCs w:val="28"/>
        </w:rPr>
        <w:t xml:space="preserve">мирового </w:t>
      </w:r>
      <w:r w:rsidRPr="00BD16E4">
        <w:rPr>
          <w:rFonts w:ascii="Times New Roman" w:hAnsi="Times New Roman" w:cs="Times New Roman"/>
          <w:sz w:val="28"/>
          <w:szCs w:val="28"/>
        </w:rPr>
        <w:t xml:space="preserve">уровня Кемеровского государственного </w:t>
      </w:r>
      <w:r w:rsidRPr="00BD16E4">
        <w:rPr>
          <w:rFonts w:ascii="Times New Roman" w:hAnsi="Times New Roman" w:cs="Times New Roman"/>
          <w:bCs/>
          <w:sz w:val="28"/>
          <w:szCs w:val="28"/>
        </w:rPr>
        <w:t>университета (</w:t>
      </w:r>
      <w:r w:rsidR="00D0227C" w:rsidRPr="00BD16E4">
        <w:rPr>
          <w:rFonts w:ascii="Times New Roman" w:hAnsi="Times New Roman" w:cs="Times New Roman"/>
          <w:bCs/>
          <w:sz w:val="28"/>
          <w:szCs w:val="28"/>
        </w:rPr>
        <w:t xml:space="preserve">регистрационный номер заявки </w:t>
      </w:r>
      <w:r w:rsidRPr="00BD16E4">
        <w:rPr>
          <w:rFonts w:ascii="Times New Roman" w:hAnsi="Times New Roman" w:cs="Times New Roman"/>
          <w:bCs/>
          <w:sz w:val="28"/>
          <w:szCs w:val="28"/>
        </w:rPr>
        <w:t>2020-538-02-НЦМУ – 3-3</w:t>
      </w:r>
      <w:r w:rsidR="009D4EFA" w:rsidRPr="00BD16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4EFA" w:rsidRPr="00BD16E4">
        <w:rPr>
          <w:rFonts w:ascii="Times New Roman" w:hAnsi="Times New Roman" w:cs="Times New Roman"/>
          <w:bCs/>
          <w:sz w:val="28"/>
          <w:szCs w:val="28"/>
        </w:rPr>
        <w:br/>
      </w:r>
      <w:r w:rsidR="009D4EFA" w:rsidRPr="00BD16E4">
        <w:rPr>
          <w:rStyle w:val="FontStyle11"/>
          <w:b w:val="0"/>
          <w:sz w:val="28"/>
          <w:szCs w:val="28"/>
        </w:rPr>
        <w:t>порядковый номер в протоколе - 30</w:t>
      </w:r>
      <w:r w:rsidRPr="00BD16E4">
        <w:rPr>
          <w:rFonts w:ascii="Times New Roman" w:hAnsi="Times New Roman" w:cs="Times New Roman"/>
          <w:bCs/>
          <w:sz w:val="28"/>
          <w:szCs w:val="28"/>
        </w:rPr>
        <w:t>)</w:t>
      </w:r>
      <w:r w:rsidR="00D90490" w:rsidRPr="00BD16E4">
        <w:rPr>
          <w:rFonts w:ascii="Times New Roman" w:hAnsi="Times New Roman" w:cs="Times New Roman"/>
          <w:bCs/>
          <w:sz w:val="28"/>
          <w:szCs w:val="28"/>
        </w:rPr>
        <w:t xml:space="preserve">вместо </w:t>
      </w:r>
      <w:r w:rsidR="00097D2D" w:rsidRPr="00BD16E4">
        <w:rPr>
          <w:rFonts w:ascii="Times New Roman" w:hAnsi="Times New Roman" w:cs="Times New Roman"/>
          <w:bCs/>
          <w:sz w:val="28"/>
          <w:szCs w:val="28"/>
        </w:rPr>
        <w:t>приоритет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а</w:t>
      </w:r>
      <w:r w:rsidR="00097D2D" w:rsidRPr="00BD16E4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97D2D" w:rsidRPr="00BD16E4">
        <w:rPr>
          <w:rFonts w:ascii="Times New Roman" w:hAnsi="Times New Roman" w:cs="Times New Roman"/>
          <w:bCs/>
          <w:sz w:val="28"/>
          <w:szCs w:val="28"/>
        </w:rPr>
        <w:t xml:space="preserve">Персонализированная медицина, высокотехнологичное здравоохранение и технологии </w:t>
      </w:r>
      <w:proofErr w:type="spellStart"/>
      <w:r w:rsidR="00097D2D" w:rsidRPr="00BD16E4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="00097D2D" w:rsidRPr="00BD16E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90490" w:rsidRPr="00BD16E4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="00097D2D" w:rsidRPr="00BD16E4">
        <w:rPr>
          <w:rFonts w:ascii="Times New Roman" w:hAnsi="Times New Roman" w:cs="Times New Roman"/>
          <w:bCs/>
          <w:sz w:val="28"/>
          <w:szCs w:val="28"/>
        </w:rPr>
        <w:t>п</w:t>
      </w:r>
      <w:r w:rsidR="00B42AD0" w:rsidRPr="00BD16E4">
        <w:rPr>
          <w:rFonts w:ascii="Times New Roman" w:hAnsi="Times New Roman" w:cs="Times New Roman"/>
          <w:bCs/>
          <w:sz w:val="28"/>
          <w:szCs w:val="28"/>
        </w:rPr>
        <w:t>риоритет 4 «</w:t>
      </w:r>
      <w:r w:rsidR="00097D2D" w:rsidRPr="00BD16E4">
        <w:rPr>
          <w:rFonts w:ascii="Times New Roman" w:hAnsi="Times New Roman" w:cs="Times New Roman"/>
          <w:bCs/>
          <w:sz w:val="28"/>
          <w:szCs w:val="28"/>
        </w:rPr>
        <w:t xml:space="preserve">Высокопродуктивное и экологически чистое </w:t>
      </w:r>
      <w:proofErr w:type="spellStart"/>
      <w:r w:rsidR="00097D2D" w:rsidRPr="00BD16E4">
        <w:rPr>
          <w:rFonts w:ascii="Times New Roman" w:hAnsi="Times New Roman" w:cs="Times New Roman"/>
          <w:bCs/>
          <w:sz w:val="28"/>
          <w:szCs w:val="28"/>
        </w:rPr>
        <w:t>агро-аквахозяйство</w:t>
      </w:r>
      <w:proofErr w:type="spellEnd"/>
      <w:r w:rsidR="00097D2D" w:rsidRPr="00BD16E4">
        <w:rPr>
          <w:rFonts w:ascii="Times New Roman" w:hAnsi="Times New Roman" w:cs="Times New Roman"/>
          <w:bCs/>
          <w:sz w:val="28"/>
          <w:szCs w:val="28"/>
        </w:rPr>
        <w:t>, создание безопасных, качественных и функциональных продуктов питания».</w:t>
      </w:r>
    </w:p>
    <w:p w:rsidR="00887E7D" w:rsidRPr="009C56D4" w:rsidRDefault="00887E7D" w:rsidP="00887E7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56D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410"/>
      </w:tblGrid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Аникеев А.В.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Борисов К.Е.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Буртоликова</w:t>
            </w:r>
            <w:proofErr w:type="spellEnd"/>
            <w:r w:rsidRPr="009C56D4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Голубева Н.И.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Грузинова Е.Н.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Мякинин Д.А.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Сербина Н.В.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Тихонов А.А.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Титова Н.В.</w:t>
            </w:r>
          </w:p>
        </w:tc>
      </w:tr>
      <w:tr w:rsidR="00887E7D" w:rsidRPr="009C56D4" w:rsidTr="00BD16E4">
        <w:trPr>
          <w:trHeight w:val="8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7E7D" w:rsidRPr="009C56D4" w:rsidRDefault="00887E7D" w:rsidP="00BD421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6D4">
              <w:rPr>
                <w:rFonts w:ascii="Times New Roman" w:hAnsi="Times New Roman" w:cs="Times New Roman"/>
                <w:sz w:val="28"/>
                <w:szCs w:val="28"/>
              </w:rPr>
              <w:t>Белов Ф.Д.</w:t>
            </w:r>
          </w:p>
        </w:tc>
      </w:tr>
    </w:tbl>
    <w:p w:rsidR="00031334" w:rsidRPr="00BD16E4" w:rsidRDefault="00031334" w:rsidP="00BD16E4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31334" w:rsidRPr="00BD16E4" w:rsidSect="00BD16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76" w:rsidRDefault="00124876" w:rsidP="00392D8A">
      <w:pPr>
        <w:spacing w:after="0" w:line="240" w:lineRule="auto"/>
      </w:pPr>
      <w:r>
        <w:separator/>
      </w:r>
    </w:p>
  </w:endnote>
  <w:endnote w:type="continuationSeparator" w:id="0">
    <w:p w:rsidR="00124876" w:rsidRDefault="00124876" w:rsidP="0039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76" w:rsidRDefault="00124876" w:rsidP="00392D8A">
      <w:pPr>
        <w:spacing w:after="0" w:line="240" w:lineRule="auto"/>
      </w:pPr>
      <w:r>
        <w:separator/>
      </w:r>
    </w:p>
  </w:footnote>
  <w:footnote w:type="continuationSeparator" w:id="0">
    <w:p w:rsidR="00124876" w:rsidRDefault="00124876" w:rsidP="0039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79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2D8A" w:rsidRPr="00BD16E4" w:rsidRDefault="00CA4C49">
        <w:pPr>
          <w:pStyle w:val="a7"/>
          <w:jc w:val="center"/>
          <w:rPr>
            <w:rFonts w:ascii="Times New Roman" w:hAnsi="Times New Roman" w:cs="Times New Roman"/>
          </w:rPr>
        </w:pPr>
        <w:r w:rsidRPr="00BD16E4">
          <w:rPr>
            <w:rFonts w:ascii="Times New Roman" w:hAnsi="Times New Roman" w:cs="Times New Roman"/>
          </w:rPr>
          <w:fldChar w:fldCharType="begin"/>
        </w:r>
        <w:r w:rsidR="00392D8A" w:rsidRPr="00BD16E4">
          <w:rPr>
            <w:rFonts w:ascii="Times New Roman" w:hAnsi="Times New Roman" w:cs="Times New Roman"/>
          </w:rPr>
          <w:instrText>PAGE   \* MERGEFORMAT</w:instrText>
        </w:r>
        <w:r w:rsidRPr="00BD16E4">
          <w:rPr>
            <w:rFonts w:ascii="Times New Roman" w:hAnsi="Times New Roman" w:cs="Times New Roman"/>
          </w:rPr>
          <w:fldChar w:fldCharType="separate"/>
        </w:r>
        <w:r w:rsidR="00E707F7">
          <w:rPr>
            <w:rFonts w:ascii="Times New Roman" w:hAnsi="Times New Roman" w:cs="Times New Roman"/>
            <w:noProof/>
          </w:rPr>
          <w:t>3</w:t>
        </w:r>
        <w:r w:rsidRPr="00BD16E4">
          <w:rPr>
            <w:rFonts w:ascii="Times New Roman" w:hAnsi="Times New Roman" w:cs="Times New Roman"/>
          </w:rPr>
          <w:fldChar w:fldCharType="end"/>
        </w:r>
      </w:p>
    </w:sdtContent>
  </w:sdt>
  <w:p w:rsidR="00392D8A" w:rsidRDefault="00392D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884"/>
    <w:multiLevelType w:val="multilevel"/>
    <w:tmpl w:val="3BC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E3"/>
    <w:rsid w:val="00031334"/>
    <w:rsid w:val="00037114"/>
    <w:rsid w:val="00097D2D"/>
    <w:rsid w:val="000C3CBE"/>
    <w:rsid w:val="00124876"/>
    <w:rsid w:val="002569EF"/>
    <w:rsid w:val="002D5ECB"/>
    <w:rsid w:val="002F28EE"/>
    <w:rsid w:val="00392D8A"/>
    <w:rsid w:val="00410A1A"/>
    <w:rsid w:val="0041131B"/>
    <w:rsid w:val="00493E3A"/>
    <w:rsid w:val="004D2B3E"/>
    <w:rsid w:val="005026E3"/>
    <w:rsid w:val="00513DAC"/>
    <w:rsid w:val="00671199"/>
    <w:rsid w:val="006B171C"/>
    <w:rsid w:val="006E6CDA"/>
    <w:rsid w:val="00722256"/>
    <w:rsid w:val="00732733"/>
    <w:rsid w:val="007961BE"/>
    <w:rsid w:val="007D1E0F"/>
    <w:rsid w:val="007E0F52"/>
    <w:rsid w:val="0083330D"/>
    <w:rsid w:val="008730DB"/>
    <w:rsid w:val="00887E7D"/>
    <w:rsid w:val="008A6553"/>
    <w:rsid w:val="0094685D"/>
    <w:rsid w:val="00964A67"/>
    <w:rsid w:val="009D4EFA"/>
    <w:rsid w:val="00A104A2"/>
    <w:rsid w:val="00A300D4"/>
    <w:rsid w:val="00B42AD0"/>
    <w:rsid w:val="00B435AD"/>
    <w:rsid w:val="00B56E09"/>
    <w:rsid w:val="00B651E3"/>
    <w:rsid w:val="00BA62FC"/>
    <w:rsid w:val="00BD16E4"/>
    <w:rsid w:val="00CA4C49"/>
    <w:rsid w:val="00D0227C"/>
    <w:rsid w:val="00D2651E"/>
    <w:rsid w:val="00D41A97"/>
    <w:rsid w:val="00D90490"/>
    <w:rsid w:val="00DC0F45"/>
    <w:rsid w:val="00E20F6F"/>
    <w:rsid w:val="00E707F7"/>
    <w:rsid w:val="00E835AB"/>
    <w:rsid w:val="00EC5FA7"/>
    <w:rsid w:val="00F0383E"/>
    <w:rsid w:val="00F217BD"/>
    <w:rsid w:val="00F71FF3"/>
    <w:rsid w:val="00F770F9"/>
    <w:rsid w:val="00FE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7E55"/>
  <w15:docId w15:val="{CC951A50-7BC3-4744-BCB1-B5AC423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E3"/>
    <w:pPr>
      <w:ind w:left="720"/>
      <w:contextualSpacing/>
    </w:pPr>
  </w:style>
  <w:style w:type="character" w:customStyle="1" w:styleId="FontStyle11">
    <w:name w:val="Font Style11"/>
    <w:rsid w:val="00B651E3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basedOn w:val="a0"/>
    <w:uiPriority w:val="22"/>
    <w:qFormat/>
    <w:rsid w:val="00B651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1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D8A"/>
  </w:style>
  <w:style w:type="paragraph" w:styleId="a9">
    <w:name w:val="footer"/>
    <w:basedOn w:val="a"/>
    <w:link w:val="aa"/>
    <w:uiPriority w:val="99"/>
    <w:unhideWhenUsed/>
    <w:rsid w:val="00392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E6A3-1369-476E-B278-1E68D4B7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 Артем</dc:creator>
  <cp:lastModifiedBy>User</cp:lastModifiedBy>
  <cp:revision>3</cp:revision>
  <dcterms:created xsi:type="dcterms:W3CDTF">2020-05-19T13:48:00Z</dcterms:created>
  <dcterms:modified xsi:type="dcterms:W3CDTF">2020-05-19T13:56:00Z</dcterms:modified>
</cp:coreProperties>
</file>